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A504E" w14:textId="77777777" w:rsidR="00F55A9E" w:rsidRPr="00F55A9E" w:rsidRDefault="00F55A9E" w:rsidP="00F55A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ANEXA Nr. 4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F55A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la normele metodologice</w:t>
      </w:r>
      <w:r w:rsidRPr="00F55A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br/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 </w:t>
      </w:r>
      <w:r w:rsidRPr="00F55A9E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(anexă înlocuită prin art. unic pct. 26 din</w:t>
      </w:r>
      <w:r w:rsidRPr="00F55A9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hyperlink r:id="rId4" w:history="1">
        <w:r w:rsidRPr="00F55A9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o-RO"/>
          </w:rPr>
          <w:t>H.G. nr. 478/2016</w:t>
        </w:r>
      </w:hyperlink>
      <w:r w:rsidRPr="00F55A9E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, în vigoare de la 8 iulie 2016)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56F2FF11" w14:textId="77777777" w:rsidR="00DB4F6D" w:rsidRDefault="00DB4F6D" w:rsidP="00F55A9E">
      <w:pPr>
        <w:spacing w:before="100" w:beforeAutospacing="1" w:after="100" w:afterAutospacing="1" w:line="240" w:lineRule="auto"/>
        <w:jc w:val="center"/>
      </w:pPr>
    </w:p>
    <w:p w14:paraId="513788A4" w14:textId="433000D9" w:rsidR="00F55A9E" w:rsidRDefault="00B01063" w:rsidP="00F55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hyperlink r:id="rId5" w:history="1">
        <w:r w:rsidR="00F55A9E" w:rsidRPr="00F55A9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o-RO"/>
          </w:rPr>
          <w:t>Model</w:t>
        </w:r>
      </w:hyperlink>
      <w:r w:rsidR="00F55A9E" w:rsidRPr="00F55A9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- Formular - tip cerere de </w:t>
      </w:r>
      <w:proofErr w:type="spellStart"/>
      <w:r w:rsidR="00F55A9E" w:rsidRPr="00F55A9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informaţii</w:t>
      </w:r>
      <w:proofErr w:type="spellEnd"/>
      <w:r w:rsidR="00F55A9E" w:rsidRPr="00F55A9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interes public</w:t>
      </w:r>
    </w:p>
    <w:p w14:paraId="5A81E048" w14:textId="77777777" w:rsidR="00F55A9E" w:rsidRPr="00F55A9E" w:rsidRDefault="00F55A9E" w:rsidP="00F5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 Denumirea 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autorităţii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instituţiei publice . . . . . . . . . .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Sediul/Adresa . . . . . . . . . .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  Data . . . . . . . . . .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  Stimate 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domnule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/Stimată doamnă . . . . . . . . . .,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  Prin prezenta formulez o cerere conform </w:t>
      </w:r>
      <w:hyperlink r:id="rId6" w:history="1">
        <w:r w:rsidRPr="00F55A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Legii nr. 544/2001</w:t>
        </w:r>
      </w:hyperlink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liberul acces la 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informaţiile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interes public, cu modificările 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completările ulterioare. Doresc să primesc o copie de pe următoarele documente (petentul este rugat să enumere cât mai concret documentele sau 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informaţiile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solicitate): </w:t>
      </w:r>
    </w:p>
    <w:p w14:paraId="438608CA" w14:textId="77777777" w:rsidR="00F55A9E" w:rsidRPr="00F55A9E" w:rsidRDefault="00F55A9E" w:rsidP="00F5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. . . . . . . . . </w:t>
      </w:r>
    </w:p>
    <w:p w14:paraId="0E53C96C" w14:textId="77777777" w:rsidR="00F55A9E" w:rsidRDefault="00F55A9E" w:rsidP="00F55A9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14:paraId="53346233" w14:textId="77777777" w:rsidR="00F55A9E" w:rsidRDefault="00F55A9E" w:rsidP="00F55A9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80C1709" w14:textId="2673FCEC" w:rsidR="00F55A9E" w:rsidRPr="00F55A9E" w:rsidRDefault="00F55A9E" w:rsidP="00F55A9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Doresc ca 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informaţiile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solicitate să îmi fie furnizate: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3"/>
        <w:gridCol w:w="3619"/>
      </w:tblGrid>
      <w:tr w:rsidR="00F55A9E" w:rsidRPr="00F55A9E" w14:paraId="3BEF027F" w14:textId="77777777" w:rsidTr="00B01063">
        <w:trPr>
          <w:trHeight w:val="833"/>
          <w:tblCellSpacing w:w="15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C6C17" w14:textId="77777777" w:rsidR="00F55A9E" w:rsidRPr="00F55A9E" w:rsidRDefault="00F55A9E" w:rsidP="00F5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5A9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 e-mail, la adresa . . . . . . . . . 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B948E" w14:textId="77777777" w:rsidR="00F55A9E" w:rsidRPr="00F55A9E" w:rsidRDefault="00F55A9E" w:rsidP="00F5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5A9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55A9E" w:rsidRPr="00F55A9E" w14:paraId="47DBD74B" w14:textId="77777777" w:rsidTr="00B01063">
        <w:trPr>
          <w:trHeight w:val="906"/>
          <w:tblCellSpacing w:w="15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FA62A" w14:textId="77777777" w:rsidR="00F55A9E" w:rsidRPr="00F55A9E" w:rsidRDefault="00F55A9E" w:rsidP="00F5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5A9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 e-mail în format editabil: . . . . . . . . . . la adresa . . . . . . . . . 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685E8" w14:textId="77777777" w:rsidR="00F55A9E" w:rsidRPr="00F55A9E" w:rsidRDefault="00F55A9E" w:rsidP="00F5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5A9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F55A9E" w:rsidRPr="00F55A9E" w14:paraId="020A7EBB" w14:textId="77777777" w:rsidTr="00B01063">
        <w:trPr>
          <w:trHeight w:val="906"/>
          <w:tblCellSpacing w:w="15" w:type="dxa"/>
        </w:trPr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F330F" w14:textId="77777777" w:rsidR="00F55A9E" w:rsidRPr="00F55A9E" w:rsidRDefault="00F55A9E" w:rsidP="00F5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5A9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 format de hârtie, la adresa . . . . . . . . . 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6A5FC" w14:textId="77777777" w:rsidR="00F55A9E" w:rsidRPr="00F55A9E" w:rsidRDefault="00F55A9E" w:rsidP="00F5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5A9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67AC78AA" w14:textId="2768C3F2" w:rsidR="00F55A9E" w:rsidRPr="00F55A9E" w:rsidRDefault="00F55A9E" w:rsidP="00F5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0" w:name="_GoBack"/>
      <w:bookmarkEnd w:id="0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 Sunt dispus să plătesc costurile aferente serviciilor de copiere a documentelor solicitate (dacă se solicită copii în format scris).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  Vă 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mulţumesc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solicitudine,</w:t>
      </w:r>
    </w:p>
    <w:p w14:paraId="5E9DFC75" w14:textId="77777777" w:rsidR="00F55A9E" w:rsidRPr="00F55A9E" w:rsidRDefault="00F55A9E" w:rsidP="00F55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. . . . . . . . . .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semnătura petentului (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opţional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 </w:t>
      </w:r>
    </w:p>
    <w:p w14:paraId="6DEAF828" w14:textId="77777777" w:rsidR="00F55A9E" w:rsidRPr="00F55A9E" w:rsidRDefault="00F55A9E" w:rsidP="00F55A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Numele 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 petentului . . . . . . . . . .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Adresa la care se solicită primirea răspunsului/E-mail . . . . . . . . . .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Profesia (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opţional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) . . . . . . . . . .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Telefon (</w:t>
      </w:r>
      <w:proofErr w:type="spellStart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opţional</w:t>
      </w:r>
      <w:proofErr w:type="spellEnd"/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 . . . . . . . . . . </w:t>
      </w:r>
    </w:p>
    <w:p w14:paraId="6A3F06B2" w14:textId="77777777" w:rsidR="00F55A9E" w:rsidRPr="00F55A9E" w:rsidRDefault="00F55A9E" w:rsidP="00F5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 </w:t>
      </w:r>
      <w:r w:rsidRPr="00F55A9E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(anexă înlocuită prin art. unic pct. 26 din</w:t>
      </w:r>
      <w:r w:rsidRPr="00F55A9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hyperlink r:id="rId7" w:history="1">
        <w:r w:rsidRPr="00F55A9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o-RO"/>
          </w:rPr>
          <w:t>H.G. nr. 478/2016</w:t>
        </w:r>
      </w:hyperlink>
      <w:r w:rsidRPr="00F55A9E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, în vigoare de la 8 iulie 2016)</w:t>
      </w:r>
      <w:r w:rsidRPr="00F55A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EF0D7B9" w14:textId="77777777" w:rsidR="00F55A9E" w:rsidRPr="00F55A9E" w:rsidRDefault="00B01063" w:rsidP="00F55A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 w14:anchorId="71498543">
          <v:rect id="_x0000_i1025" style="width:0;height:1.5pt" o:hralign="center" o:hrstd="t" o:hr="t" fillcolor="#a0a0a0" stroked="f"/>
        </w:pict>
      </w:r>
    </w:p>
    <w:p w14:paraId="202152CD" w14:textId="77777777" w:rsidR="00D53A58" w:rsidRDefault="00D53A58"/>
    <w:sectPr w:rsidR="00D53A58" w:rsidSect="00F55A9E">
      <w:pgSz w:w="11906" w:h="16838"/>
      <w:pgMar w:top="1134" w:right="45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40"/>
    <w:rsid w:val="00716E40"/>
    <w:rsid w:val="00B01063"/>
    <w:rsid w:val="00D53A58"/>
    <w:rsid w:val="00DB4F6D"/>
    <w:rsid w:val="00F5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8DC0"/>
  <w15:chartTrackingRefBased/>
  <w15:docId w15:val="{218F246A-82C5-4419-812A-9944840B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72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84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2630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50746" TargetMode="External"/><Relationship Id="rId5" Type="http://schemas.openxmlformats.org/officeDocument/2006/relationships/hyperlink" Target="http://lnforms.lexnavigator.net/2016/iulie/2016-07-mof-516-478-4-1-model_formular.rtf" TargetMode="External"/><Relationship Id="rId4" Type="http://schemas.openxmlformats.org/officeDocument/2006/relationships/hyperlink" Target="unsaved://LexNavigator.htm/DB0;LexAct%202630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Carta Taxe si Impozite Locale</dc:creator>
  <cp:keywords/>
  <dc:description/>
  <cp:lastModifiedBy>Primaria Carta Taxe si Impozite Locale</cp:lastModifiedBy>
  <cp:revision>4</cp:revision>
  <dcterms:created xsi:type="dcterms:W3CDTF">2019-07-01T09:15:00Z</dcterms:created>
  <dcterms:modified xsi:type="dcterms:W3CDTF">2019-11-19T09:41:00Z</dcterms:modified>
</cp:coreProperties>
</file>